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5" w:rsidRDefault="009B06B5" w:rsidP="00142A97"/>
    <w:p w:rsidR="005415EE" w:rsidRDefault="005415EE" w:rsidP="00142A97"/>
    <w:p w:rsidR="009D796C" w:rsidRDefault="009D796C" w:rsidP="00142A97"/>
    <w:p w:rsidR="009D796C" w:rsidRDefault="009D796C" w:rsidP="00142A97"/>
    <w:p w:rsidR="009D796C" w:rsidRDefault="009D796C" w:rsidP="00142A97"/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  <w:r w:rsidRPr="00C82349">
        <w:rPr>
          <w:rFonts w:eastAsiaTheme="minorHAnsi"/>
          <w:sz w:val="28"/>
          <w:szCs w:val="28"/>
        </w:rPr>
        <w:t>HR 550: House Study Committee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  <w:r w:rsidRPr="00C82349">
        <w:rPr>
          <w:rFonts w:eastAsiaTheme="minorHAnsi"/>
          <w:sz w:val="28"/>
          <w:szCs w:val="28"/>
        </w:rPr>
        <w:t>On the Role of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  <w:r w:rsidRPr="00C82349">
        <w:rPr>
          <w:rFonts w:eastAsiaTheme="minorHAnsi"/>
          <w:sz w:val="28"/>
          <w:szCs w:val="28"/>
        </w:rPr>
        <w:t>Federal Government in Education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  <w:r w:rsidRPr="00C82349">
        <w:rPr>
          <w:rFonts w:eastAsiaTheme="minorHAnsi"/>
          <w:sz w:val="28"/>
          <w:szCs w:val="28"/>
        </w:rPr>
        <w:t>AGENDA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  <w:r w:rsidRPr="00C82349">
        <w:rPr>
          <w:rFonts w:eastAsiaTheme="minorHAnsi"/>
          <w:sz w:val="28"/>
          <w:szCs w:val="28"/>
        </w:rPr>
        <w:t>Wednesday, July 30, 2014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  <w:r w:rsidRPr="00C82349">
        <w:rPr>
          <w:rFonts w:eastAsiaTheme="minorHAnsi"/>
          <w:sz w:val="28"/>
          <w:szCs w:val="28"/>
        </w:rPr>
        <w:t>Room 606 CLOB – 1:30 PM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</w:rPr>
      </w:pP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1:30pm </w:t>
      </w:r>
      <w:r w:rsidRPr="00C82349">
        <w:rPr>
          <w:rFonts w:eastAsiaTheme="minorHAnsi"/>
          <w:sz w:val="22"/>
          <w:szCs w:val="22"/>
        </w:rPr>
        <w:tab/>
        <w:t>Speaker David Ralston, Charge to Committee</w:t>
      </w: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>1:40 pm</w:t>
      </w:r>
      <w:r w:rsidRPr="00C82349">
        <w:rPr>
          <w:rFonts w:eastAsiaTheme="minorHAnsi"/>
          <w:sz w:val="22"/>
          <w:szCs w:val="22"/>
        </w:rPr>
        <w:tab/>
        <w:t xml:space="preserve">Co-Chairs </w:t>
      </w:r>
      <w:r w:rsidR="00C82349">
        <w:rPr>
          <w:rFonts w:eastAsiaTheme="minorHAnsi"/>
          <w:sz w:val="22"/>
          <w:szCs w:val="22"/>
        </w:rPr>
        <w:t>O</w:t>
      </w:r>
      <w:r w:rsidRPr="00C82349">
        <w:rPr>
          <w:rFonts w:eastAsiaTheme="minorHAnsi"/>
          <w:sz w:val="22"/>
          <w:szCs w:val="22"/>
        </w:rPr>
        <w:t xml:space="preserve">pening </w:t>
      </w:r>
      <w:r w:rsidR="00C82349">
        <w:rPr>
          <w:rFonts w:eastAsiaTheme="minorHAnsi"/>
          <w:sz w:val="22"/>
          <w:szCs w:val="22"/>
        </w:rPr>
        <w:t>R</w:t>
      </w:r>
      <w:r w:rsidRPr="00C82349">
        <w:rPr>
          <w:rFonts w:eastAsiaTheme="minorHAnsi"/>
          <w:sz w:val="22"/>
          <w:szCs w:val="22"/>
        </w:rPr>
        <w:t>emarks</w:t>
      </w: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>1:50 pm</w:t>
      </w:r>
      <w:r w:rsidRPr="00C82349">
        <w:rPr>
          <w:rFonts w:eastAsiaTheme="minorHAnsi"/>
          <w:sz w:val="22"/>
          <w:szCs w:val="22"/>
        </w:rPr>
        <w:tab/>
        <w:t>Information Session</w:t>
      </w: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</w:p>
    <w:p w:rsidR="009D796C" w:rsidRPr="00C82349" w:rsidRDefault="009D796C" w:rsidP="009D796C">
      <w:pPr>
        <w:widowControl/>
        <w:autoSpaceDE/>
        <w:autoSpaceDN/>
        <w:adjustRightInd/>
        <w:ind w:left="1335"/>
        <w:contextualSpacing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Dr. John Barge, State School Superintendent - Standards versus Curriculum</w:t>
      </w:r>
    </w:p>
    <w:p w:rsidR="009D796C" w:rsidRPr="00C82349" w:rsidRDefault="009D796C" w:rsidP="009D796C">
      <w:pPr>
        <w:widowControl/>
        <w:autoSpaceDE/>
        <w:autoSpaceDN/>
        <w:adjustRightInd/>
        <w:ind w:left="1335"/>
        <w:contextualSpacing/>
        <w:rPr>
          <w:rFonts w:eastAsiaTheme="minorHAnsi"/>
          <w:sz w:val="22"/>
          <w:szCs w:val="22"/>
        </w:rPr>
      </w:pPr>
    </w:p>
    <w:p w:rsidR="009D796C" w:rsidRPr="00C82349" w:rsidRDefault="009D796C" w:rsidP="009D796C">
      <w:pPr>
        <w:widowControl/>
        <w:autoSpaceDE/>
        <w:autoSpaceDN/>
        <w:adjustRightInd/>
        <w:ind w:left="1335"/>
        <w:contextualSpacing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Alvin </w:t>
      </w:r>
      <w:proofErr w:type="spellStart"/>
      <w:r w:rsidRPr="00C82349">
        <w:rPr>
          <w:rFonts w:eastAsiaTheme="minorHAnsi"/>
          <w:sz w:val="22"/>
          <w:szCs w:val="22"/>
        </w:rPr>
        <w:t>Wilbanks</w:t>
      </w:r>
      <w:proofErr w:type="spellEnd"/>
      <w:r w:rsidRPr="00C82349">
        <w:rPr>
          <w:rFonts w:eastAsiaTheme="minorHAnsi"/>
          <w:sz w:val="22"/>
          <w:szCs w:val="22"/>
        </w:rPr>
        <w:t xml:space="preserve">, CEO Superintendent Gwinnett County Public Schools and  </w:t>
      </w:r>
    </w:p>
    <w:p w:rsidR="009D796C" w:rsidRPr="00C82349" w:rsidRDefault="009D796C" w:rsidP="009D796C">
      <w:pPr>
        <w:widowControl/>
        <w:autoSpaceDE/>
        <w:autoSpaceDN/>
        <w:adjustRightInd/>
        <w:ind w:left="1335"/>
        <w:contextualSpacing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Martha </w:t>
      </w:r>
      <w:proofErr w:type="spellStart"/>
      <w:r w:rsidRPr="00C82349">
        <w:rPr>
          <w:rFonts w:eastAsiaTheme="minorHAnsi"/>
          <w:sz w:val="22"/>
          <w:szCs w:val="22"/>
        </w:rPr>
        <w:t>Reichrath</w:t>
      </w:r>
      <w:proofErr w:type="spellEnd"/>
      <w:r w:rsidRPr="00C82349">
        <w:rPr>
          <w:rFonts w:eastAsiaTheme="minorHAnsi"/>
          <w:sz w:val="22"/>
          <w:szCs w:val="22"/>
        </w:rPr>
        <w:t>, Deputy Superintendent</w:t>
      </w:r>
      <w:r w:rsidR="006B2941">
        <w:rPr>
          <w:rFonts w:eastAsiaTheme="minorHAnsi"/>
          <w:sz w:val="22"/>
          <w:szCs w:val="22"/>
        </w:rPr>
        <w:t xml:space="preserve"> for Curriculum and Instruction -</w:t>
      </w:r>
    </w:p>
    <w:p w:rsidR="009D796C" w:rsidRPr="00C82349" w:rsidRDefault="009D796C" w:rsidP="009D796C">
      <w:pPr>
        <w:widowControl/>
        <w:autoSpaceDE/>
        <w:autoSpaceDN/>
        <w:adjustRightInd/>
        <w:ind w:left="1335"/>
        <w:contextualSpacing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GADOE Standards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            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                </w:t>
      </w:r>
      <w:r w:rsidR="00C82349">
        <w:rPr>
          <w:rFonts w:eastAsiaTheme="minorHAnsi"/>
          <w:sz w:val="22"/>
          <w:szCs w:val="22"/>
        </w:rPr>
        <w:t xml:space="preserve">       </w:t>
      </w:r>
      <w:r w:rsidRPr="00C82349">
        <w:rPr>
          <w:rFonts w:eastAsiaTheme="minorHAnsi"/>
          <w:sz w:val="22"/>
          <w:szCs w:val="22"/>
        </w:rPr>
        <w:t xml:space="preserve">Clara Keith, Associate Superintendent - Title and Competitive Federal Grants 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>   </w:t>
      </w: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                        Susan Andrews</w:t>
      </w:r>
      <w:r w:rsidR="006B2941">
        <w:rPr>
          <w:rFonts w:eastAsiaTheme="minorHAnsi"/>
          <w:sz w:val="22"/>
          <w:szCs w:val="22"/>
        </w:rPr>
        <w:t>,</w:t>
      </w:r>
      <w:r w:rsidR="006B2941" w:rsidRPr="006B2941">
        <w:rPr>
          <w:rFonts w:eastAsiaTheme="minorHAnsi"/>
          <w:sz w:val="22"/>
          <w:szCs w:val="22"/>
        </w:rPr>
        <w:t xml:space="preserve"> </w:t>
      </w:r>
      <w:r w:rsidR="006B2941" w:rsidRPr="00C82349">
        <w:rPr>
          <w:rFonts w:eastAsiaTheme="minorHAnsi"/>
          <w:sz w:val="22"/>
          <w:szCs w:val="22"/>
        </w:rPr>
        <w:t>Deputy Superintendent</w:t>
      </w:r>
      <w:r w:rsidR="006B2941">
        <w:rPr>
          <w:rFonts w:eastAsiaTheme="minorHAnsi"/>
          <w:sz w:val="22"/>
          <w:szCs w:val="22"/>
        </w:rPr>
        <w:t xml:space="preserve"> -</w:t>
      </w:r>
      <w:r w:rsidRPr="00C82349">
        <w:rPr>
          <w:rFonts w:eastAsiaTheme="minorHAnsi"/>
          <w:sz w:val="22"/>
          <w:szCs w:val="22"/>
        </w:rPr>
        <w:t xml:space="preserve"> Race to the Top</w:t>
      </w: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                        Jennifer </w:t>
      </w:r>
      <w:proofErr w:type="spellStart"/>
      <w:r w:rsidRPr="00C82349">
        <w:rPr>
          <w:rFonts w:eastAsiaTheme="minorHAnsi"/>
          <w:sz w:val="22"/>
          <w:szCs w:val="22"/>
        </w:rPr>
        <w:t>Hackemeyer</w:t>
      </w:r>
      <w:proofErr w:type="spellEnd"/>
      <w:r w:rsidRPr="00C82349">
        <w:rPr>
          <w:rFonts w:eastAsiaTheme="minorHAnsi"/>
          <w:sz w:val="22"/>
          <w:szCs w:val="22"/>
        </w:rPr>
        <w:t xml:space="preserve">, General </w:t>
      </w:r>
      <w:proofErr w:type="gramStart"/>
      <w:r w:rsidRPr="00C82349">
        <w:rPr>
          <w:rFonts w:eastAsiaTheme="minorHAnsi"/>
          <w:sz w:val="22"/>
          <w:szCs w:val="22"/>
        </w:rPr>
        <w:t>Counsel  -</w:t>
      </w:r>
      <w:proofErr w:type="gramEnd"/>
      <w:r w:rsidRPr="00C82349">
        <w:rPr>
          <w:rFonts w:eastAsiaTheme="minorHAnsi"/>
          <w:sz w:val="22"/>
          <w:szCs w:val="22"/>
        </w:rPr>
        <w:t>  Status of Data Sharing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</w:t>
      </w: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        </w:t>
      </w:r>
      <w:r w:rsidR="006B2941">
        <w:rPr>
          <w:rFonts w:eastAsiaTheme="minorHAnsi"/>
          <w:sz w:val="22"/>
          <w:szCs w:val="22"/>
        </w:rPr>
        <w:t xml:space="preserve">                Martha Ann Todd</w:t>
      </w:r>
      <w:proofErr w:type="gramStart"/>
      <w:r w:rsidR="006B2941">
        <w:rPr>
          <w:rFonts w:eastAsiaTheme="minorHAnsi"/>
          <w:sz w:val="22"/>
          <w:szCs w:val="22"/>
        </w:rPr>
        <w:t xml:space="preserve">, </w:t>
      </w:r>
      <w:r w:rsidRPr="00C82349">
        <w:rPr>
          <w:rFonts w:eastAsiaTheme="minorHAnsi"/>
          <w:sz w:val="22"/>
          <w:szCs w:val="22"/>
        </w:rPr>
        <w:t xml:space="preserve"> Executive</w:t>
      </w:r>
      <w:proofErr w:type="gramEnd"/>
      <w:r w:rsidRPr="00C82349">
        <w:rPr>
          <w:rFonts w:eastAsiaTheme="minorHAnsi"/>
          <w:sz w:val="22"/>
          <w:szCs w:val="22"/>
        </w:rPr>
        <w:t xml:space="preserve"> Director Governor’s Office of Student </w:t>
      </w: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                        Achievement - GA-AWARDS Data System</w:t>
      </w: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 xml:space="preserve">               </w:t>
      </w:r>
      <w:r w:rsidR="00C82349">
        <w:rPr>
          <w:rFonts w:eastAsiaTheme="minorHAnsi"/>
          <w:sz w:val="22"/>
          <w:szCs w:val="22"/>
        </w:rPr>
        <w:t xml:space="preserve">     </w:t>
      </w:r>
      <w:r w:rsidRPr="00C82349">
        <w:rPr>
          <w:rFonts w:eastAsiaTheme="minorHAnsi"/>
          <w:sz w:val="22"/>
          <w:szCs w:val="22"/>
        </w:rPr>
        <w:t>Barbara Hampton, State Board Member - State Board of Education Update</w:t>
      </w: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</w:rPr>
      </w:pPr>
    </w:p>
    <w:p w:rsidR="009D796C" w:rsidRPr="00C82349" w:rsidRDefault="009D796C" w:rsidP="009D796C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</w:rPr>
      </w:pPr>
    </w:p>
    <w:p w:rsidR="009D796C" w:rsidRPr="00C82349" w:rsidRDefault="009D796C" w:rsidP="009D796C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C82349">
        <w:rPr>
          <w:rFonts w:eastAsiaTheme="minorHAnsi"/>
          <w:sz w:val="22"/>
          <w:szCs w:val="22"/>
        </w:rPr>
        <w:t>There will be no public comment at this first meeting. There will be plenty of time for public comment at the next three meetings</w:t>
      </w:r>
      <w:bookmarkStart w:id="0" w:name="_GoBack"/>
      <w:bookmarkEnd w:id="0"/>
    </w:p>
    <w:p w:rsidR="009D796C" w:rsidRPr="00142A97" w:rsidRDefault="009D796C" w:rsidP="00142A97"/>
    <w:sectPr w:rsidR="009D796C" w:rsidRPr="00142A97" w:rsidSect="00636206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C1" w:rsidRDefault="000104C1">
      <w:r>
        <w:separator/>
      </w:r>
    </w:p>
  </w:endnote>
  <w:endnote w:type="continuationSeparator" w:id="0">
    <w:p w:rsidR="000104C1" w:rsidRDefault="000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C1" w:rsidRDefault="000104C1">
      <w:r>
        <w:separator/>
      </w:r>
    </w:p>
  </w:footnote>
  <w:footnote w:type="continuationSeparator" w:id="0">
    <w:p w:rsidR="000104C1" w:rsidRDefault="0001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FC" w:rsidRDefault="00724C99" w:rsidP="00FD24E0">
    <w:pPr>
      <w:pStyle w:val="Header"/>
      <w:tabs>
        <w:tab w:val="clear" w:pos="4320"/>
        <w:tab w:val="clear" w:pos="8640"/>
        <w:tab w:val="left" w:pos="2700"/>
        <w:tab w:val="left" w:pos="4400"/>
        <w:tab w:val="center" w:pos="4680"/>
        <w:tab w:val="center" w:pos="5040"/>
      </w:tabs>
      <w:rPr>
        <w:rFonts w:ascii="Lucida Calligraphy" w:hAnsi="Lucida Calligraphy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-50165</wp:posOffset>
          </wp:positionV>
          <wp:extent cx="96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783" b="-5949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3FC">
      <w:rPr>
        <w:b/>
      </w:rPr>
      <w:tab/>
    </w:r>
    <w:r w:rsidR="00A433FC">
      <w:rPr>
        <w:b/>
      </w:rPr>
      <w:tab/>
    </w:r>
    <w:r w:rsidR="00A433FC">
      <w:rPr>
        <w:b/>
      </w:rPr>
      <w:tab/>
    </w:r>
  </w:p>
  <w:p w:rsidR="00A433FC" w:rsidRDefault="00A433FC" w:rsidP="00665488">
    <w:pPr>
      <w:pStyle w:val="Header"/>
      <w:tabs>
        <w:tab w:val="clear" w:pos="4320"/>
        <w:tab w:val="left" w:pos="4280"/>
        <w:tab w:val="left" w:pos="4600"/>
        <w:tab w:val="center" w:pos="5040"/>
      </w:tabs>
      <w:rPr>
        <w:rFonts w:ascii="Lucida Calligraphy" w:hAnsi="Lucida Calligraphy"/>
        <w:b/>
        <w:sz w:val="32"/>
        <w:szCs w:val="32"/>
      </w:rPr>
    </w:pPr>
    <w:r>
      <w:rPr>
        <w:rFonts w:ascii="Lucida Calligraphy" w:hAnsi="Lucida Calligraphy"/>
        <w:b/>
        <w:sz w:val="32"/>
        <w:szCs w:val="32"/>
      </w:rPr>
      <w:tab/>
    </w:r>
    <w:r>
      <w:rPr>
        <w:rFonts w:ascii="Lucida Calligraphy" w:hAnsi="Lucida Calligraphy"/>
        <w:b/>
        <w:sz w:val="32"/>
        <w:szCs w:val="32"/>
      </w:rPr>
      <w:tab/>
    </w:r>
    <w:r>
      <w:rPr>
        <w:rFonts w:ascii="Lucida Calligraphy" w:hAnsi="Lucida Calligraphy"/>
        <w:b/>
        <w:sz w:val="32"/>
        <w:szCs w:val="32"/>
      </w:rPr>
      <w:tab/>
    </w:r>
    <w:r>
      <w:rPr>
        <w:rFonts w:ascii="Lucida Calligraphy" w:hAnsi="Lucida Calligraphy"/>
        <w:b/>
        <w:sz w:val="32"/>
        <w:szCs w:val="32"/>
      </w:rPr>
      <w:tab/>
    </w:r>
  </w:p>
  <w:p w:rsidR="00636206" w:rsidRDefault="00636206" w:rsidP="00636206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rFonts w:ascii="Lucida Calligraphy" w:hAnsi="Lucida Calligraphy"/>
        <w:b/>
        <w:sz w:val="32"/>
        <w:szCs w:val="32"/>
      </w:rPr>
    </w:pPr>
  </w:p>
  <w:p w:rsidR="00A433FC" w:rsidRDefault="00724C99" w:rsidP="00636206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4284980</wp:posOffset>
              </wp:positionH>
              <wp:positionV relativeFrom="paragraph">
                <wp:posOffset>182880</wp:posOffset>
              </wp:positionV>
              <wp:extent cx="2003425" cy="91440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CO-CHAIR BROOKS P. COLEMAN, JR.</w:t>
                          </w:r>
                        </w:p>
                        <w:p w:rsid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REPRESENTATIVE, DISTRICT 97</w:t>
                          </w:r>
                        </w:p>
                        <w:p w:rsidR="00F80509" w:rsidRP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416</w:t>
                          </w:r>
                          <w:r w:rsidR="00724C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STATE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CAPITOL </w:t>
                          </w:r>
                        </w:p>
                        <w:p w:rsidR="00F80509" w:rsidRP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05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ATLANTA, GEORGIA 30334</w:t>
                          </w:r>
                        </w:p>
                        <w:p w:rsidR="00F80509" w:rsidRP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05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(404) 656-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9210</w:t>
                          </w:r>
                        </w:p>
                        <w:p w:rsid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05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(404)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656-5070</w:t>
                          </w:r>
                          <w:r w:rsidRPr="00F805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(FAX)</w:t>
                          </w:r>
                        </w:p>
                        <w:p w:rsidR="00F80509" w:rsidRPr="00E243FD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 brooks.coleman@house.ga.gov</w:t>
                          </w:r>
                        </w:p>
                        <w:p w:rsidR="00A433FC" w:rsidRPr="00E243FD" w:rsidRDefault="00A433FC" w:rsidP="00E243FD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7.4pt;margin-top:14.4pt;width:157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83ggIAAA8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" stroked="f">
              <v:textbox>
                <w:txbxContent>
                  <w:p w:rsid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CO-CHAIR BROOKS P. COLEMAN, JR.</w:t>
                    </w:r>
                  </w:p>
                  <w:p w:rsid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REPRESENTATIVE, DISTRICT 97</w:t>
                    </w:r>
                  </w:p>
                  <w:p w:rsidR="00F80509" w:rsidRP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416</w:t>
                    </w:r>
                    <w:r w:rsidR="00724C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STATE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CAPITOL </w:t>
                    </w:r>
                  </w:p>
                  <w:p w:rsidR="00F80509" w:rsidRP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0509">
                      <w:rPr>
                        <w:rFonts w:ascii="Arial" w:hAnsi="Arial" w:cs="Arial"/>
                        <w:sz w:val="16"/>
                        <w:szCs w:val="16"/>
                      </w:rPr>
                      <w:t>ATLANTA, GEORGIA 30334</w:t>
                    </w:r>
                  </w:p>
                  <w:p w:rsidR="00F80509" w:rsidRP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0509">
                      <w:rPr>
                        <w:rFonts w:ascii="Arial" w:hAnsi="Arial" w:cs="Arial"/>
                        <w:sz w:val="16"/>
                        <w:szCs w:val="16"/>
                      </w:rPr>
                      <w:t>(404) 656-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9210</w:t>
                    </w:r>
                  </w:p>
                  <w:p w:rsid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050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(404)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656-5070</w:t>
                    </w:r>
                    <w:r w:rsidRPr="00F8050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(FAX)</w:t>
                    </w:r>
                  </w:p>
                  <w:p w:rsidR="00F80509" w:rsidRPr="00E243FD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 brooks.coleman@house.ga.gov</w:t>
                    </w:r>
                  </w:p>
                  <w:p w:rsidR="00A433FC" w:rsidRPr="00E243FD" w:rsidRDefault="00A433FC" w:rsidP="00E243FD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-407035</wp:posOffset>
              </wp:positionH>
              <wp:positionV relativeFrom="paragraph">
                <wp:posOffset>182880</wp:posOffset>
              </wp:positionV>
              <wp:extent cx="1828800" cy="914400"/>
              <wp:effectExtent l="254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3FC" w:rsidRDefault="00F80509" w:rsidP="00E243FD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CO-CHAIR </w:t>
                          </w:r>
                          <w:r w:rsidR="00A433F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CARL ROGERS</w:t>
                          </w:r>
                        </w:p>
                        <w:p w:rsidR="00A433FC" w:rsidRDefault="00A433FC" w:rsidP="00E243FD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REPRESENTATIVE, DISTRICT 29</w:t>
                          </w:r>
                        </w:p>
                        <w:p w:rsidR="00F80509" w:rsidRP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05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401-D STATE CAPITOL</w:t>
                          </w:r>
                        </w:p>
                        <w:p w:rsidR="00F80509" w:rsidRP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05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ATLANTA, GEORGIA 30334</w:t>
                          </w:r>
                        </w:p>
                        <w:p w:rsidR="00F80509" w:rsidRP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05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(404) 656-7855</w:t>
                          </w:r>
                        </w:p>
                        <w:p w:rsidR="00F80509" w:rsidRDefault="00F80509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05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(404) 651-9730 (FAX)</w:t>
                          </w:r>
                        </w:p>
                        <w:p w:rsidR="00A433FC" w:rsidRPr="00E243FD" w:rsidRDefault="00A433FC" w:rsidP="00F80509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 carl.rogers@house.ga.gov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32.05pt;margin-top:14.4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CogQIAABY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" stroked="f">
              <v:textbox>
                <w:txbxContent>
                  <w:p w:rsidR="00A433FC" w:rsidRDefault="00F80509" w:rsidP="00E243FD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CO-CHAIR </w:t>
                    </w:r>
                    <w:r w:rsidR="00A433FC">
                      <w:rPr>
                        <w:rFonts w:ascii="Arial" w:hAnsi="Arial" w:cs="Arial"/>
                        <w:sz w:val="16"/>
                        <w:szCs w:val="16"/>
                      </w:rPr>
                      <w:t>CARL ROGERS</w:t>
                    </w:r>
                  </w:p>
                  <w:p w:rsidR="00A433FC" w:rsidRDefault="00A433FC" w:rsidP="00E243FD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REPRESENTATIVE, DISTRICT 29</w:t>
                    </w:r>
                  </w:p>
                  <w:p w:rsidR="00F80509" w:rsidRP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0509">
                      <w:rPr>
                        <w:rFonts w:ascii="Arial" w:hAnsi="Arial" w:cs="Arial"/>
                        <w:sz w:val="16"/>
                        <w:szCs w:val="16"/>
                      </w:rPr>
                      <w:t>401-D STATE CAPITOL</w:t>
                    </w:r>
                  </w:p>
                  <w:p w:rsidR="00F80509" w:rsidRP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0509">
                      <w:rPr>
                        <w:rFonts w:ascii="Arial" w:hAnsi="Arial" w:cs="Arial"/>
                        <w:sz w:val="16"/>
                        <w:szCs w:val="16"/>
                      </w:rPr>
                      <w:t>ATLANTA, GEORGIA 30334</w:t>
                    </w:r>
                  </w:p>
                  <w:p w:rsidR="00F80509" w:rsidRP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0509">
                      <w:rPr>
                        <w:rFonts w:ascii="Arial" w:hAnsi="Arial" w:cs="Arial"/>
                        <w:sz w:val="16"/>
                        <w:szCs w:val="16"/>
                      </w:rPr>
                      <w:t>(404) 656-7855</w:t>
                    </w:r>
                  </w:p>
                  <w:p w:rsidR="00F80509" w:rsidRDefault="00F80509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0509">
                      <w:rPr>
                        <w:rFonts w:ascii="Arial" w:hAnsi="Arial" w:cs="Arial"/>
                        <w:sz w:val="16"/>
                        <w:szCs w:val="16"/>
                      </w:rPr>
                      <w:t>(404) 651-9730 (FAX)</w:t>
                    </w:r>
                  </w:p>
                  <w:p w:rsidR="00A433FC" w:rsidRPr="00E243FD" w:rsidRDefault="00A433FC" w:rsidP="00F80509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 carl.rogers@house.ga.gov</w:t>
                    </w:r>
                  </w:p>
                </w:txbxContent>
              </v:textbox>
            </v:shape>
          </w:pict>
        </mc:Fallback>
      </mc:AlternateContent>
    </w:r>
    <w:r w:rsidR="00A433FC" w:rsidRPr="00A433FC">
      <w:rPr>
        <w:rFonts w:ascii="Lucida Calligraphy" w:hAnsi="Lucida Calligraphy"/>
        <w:b/>
        <w:sz w:val="28"/>
        <w:szCs w:val="28"/>
      </w:rPr>
      <w:t>House of Representatives</w:t>
    </w:r>
  </w:p>
  <w:p w:rsidR="00A433FC" w:rsidRDefault="00724C99" w:rsidP="00636206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rFonts w:ascii="Arial" w:hAnsi="Arial" w:cs="Arial"/>
        <w:sz w:val="16"/>
        <w:szCs w:val="16"/>
      </w:rPr>
    </w:pPr>
    <w:r>
      <w:rPr>
        <w:rFonts w:ascii="Lucida Calligraphy" w:hAnsi="Lucida Calligraphy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50165</wp:posOffset>
              </wp:positionV>
              <wp:extent cx="2192020" cy="571500"/>
              <wp:effectExtent l="0" t="254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02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509" w:rsidRDefault="00F80509" w:rsidP="00E243FD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House Study Committee on the </w:t>
                          </w:r>
                        </w:p>
                        <w:p w:rsidR="00A433FC" w:rsidRPr="00E243FD" w:rsidRDefault="00F80509" w:rsidP="00E243FD">
                          <w:pPr>
                            <w:ind w:right="-10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Role of Federal Government in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31.85pt;margin-top:3.95pt;width:172.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" stroked="f">
              <v:textbox>
                <w:txbxContent>
                  <w:p w:rsidR="00F80509" w:rsidRDefault="00F80509" w:rsidP="00E243FD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House Study Committee on the </w:t>
                    </w:r>
                  </w:p>
                  <w:p w:rsidR="00A433FC" w:rsidRPr="00E243FD" w:rsidRDefault="00F80509" w:rsidP="00E243FD">
                    <w:pPr>
                      <w:ind w:right="-10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Role of Federal Government in Education</w:t>
                    </w:r>
                  </w:p>
                </w:txbxContent>
              </v:textbox>
            </v:shape>
          </w:pict>
        </mc:Fallback>
      </mc:AlternateContent>
    </w:r>
    <w:r w:rsidR="00A433FC">
      <w:rPr>
        <w:rFonts w:ascii="Arial" w:hAnsi="Arial" w:cs="Arial"/>
        <w:sz w:val="16"/>
        <w:szCs w:val="16"/>
      </w:rPr>
      <w:t xml:space="preserve">      </w:t>
    </w:r>
  </w:p>
  <w:p w:rsidR="00A433FC" w:rsidRPr="009B6CE7" w:rsidRDefault="00A433FC" w:rsidP="009B6CE7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A8A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5EB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84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70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64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702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744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7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6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66E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readOnly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B"/>
    <w:rsid w:val="000104C1"/>
    <w:rsid w:val="000130C7"/>
    <w:rsid w:val="00025CBD"/>
    <w:rsid w:val="00026461"/>
    <w:rsid w:val="00071552"/>
    <w:rsid w:val="00085C90"/>
    <w:rsid w:val="000937F1"/>
    <w:rsid w:val="000B597D"/>
    <w:rsid w:val="000C5988"/>
    <w:rsid w:val="000C71D6"/>
    <w:rsid w:val="000F4A15"/>
    <w:rsid w:val="001166D4"/>
    <w:rsid w:val="00120C75"/>
    <w:rsid w:val="001371BB"/>
    <w:rsid w:val="00140A37"/>
    <w:rsid w:val="00142A97"/>
    <w:rsid w:val="00157395"/>
    <w:rsid w:val="0017109C"/>
    <w:rsid w:val="00192800"/>
    <w:rsid w:val="001A457D"/>
    <w:rsid w:val="001C7FAD"/>
    <w:rsid w:val="001E6901"/>
    <w:rsid w:val="00230646"/>
    <w:rsid w:val="00250670"/>
    <w:rsid w:val="00250C04"/>
    <w:rsid w:val="00260B03"/>
    <w:rsid w:val="002746BD"/>
    <w:rsid w:val="002A4CCE"/>
    <w:rsid w:val="002A782F"/>
    <w:rsid w:val="002B6E58"/>
    <w:rsid w:val="002B72D3"/>
    <w:rsid w:val="002C30A9"/>
    <w:rsid w:val="002F2811"/>
    <w:rsid w:val="002F6A5D"/>
    <w:rsid w:val="00317DDA"/>
    <w:rsid w:val="00335522"/>
    <w:rsid w:val="00341F39"/>
    <w:rsid w:val="00395220"/>
    <w:rsid w:val="003A3583"/>
    <w:rsid w:val="003A461F"/>
    <w:rsid w:val="003B221F"/>
    <w:rsid w:val="003C153F"/>
    <w:rsid w:val="003C4B2A"/>
    <w:rsid w:val="003E3EFD"/>
    <w:rsid w:val="00404A69"/>
    <w:rsid w:val="0040783F"/>
    <w:rsid w:val="00416EBA"/>
    <w:rsid w:val="00430942"/>
    <w:rsid w:val="00442ECD"/>
    <w:rsid w:val="00443FDB"/>
    <w:rsid w:val="00456E46"/>
    <w:rsid w:val="004874C4"/>
    <w:rsid w:val="004A0597"/>
    <w:rsid w:val="004C210C"/>
    <w:rsid w:val="004D0F95"/>
    <w:rsid w:val="004E5C8D"/>
    <w:rsid w:val="004F1771"/>
    <w:rsid w:val="00511681"/>
    <w:rsid w:val="00526BFD"/>
    <w:rsid w:val="005353C4"/>
    <w:rsid w:val="005415EE"/>
    <w:rsid w:val="005544F2"/>
    <w:rsid w:val="005B1EB5"/>
    <w:rsid w:val="005D37E9"/>
    <w:rsid w:val="005E70AD"/>
    <w:rsid w:val="005F5B39"/>
    <w:rsid w:val="00605EB6"/>
    <w:rsid w:val="006069CA"/>
    <w:rsid w:val="00611062"/>
    <w:rsid w:val="00636206"/>
    <w:rsid w:val="00663686"/>
    <w:rsid w:val="00663B38"/>
    <w:rsid w:val="00665488"/>
    <w:rsid w:val="006A2F3B"/>
    <w:rsid w:val="006B2941"/>
    <w:rsid w:val="006C3337"/>
    <w:rsid w:val="00702A46"/>
    <w:rsid w:val="00706F8E"/>
    <w:rsid w:val="00717E1D"/>
    <w:rsid w:val="00721E87"/>
    <w:rsid w:val="00724C99"/>
    <w:rsid w:val="00745124"/>
    <w:rsid w:val="007F2F31"/>
    <w:rsid w:val="00825DB0"/>
    <w:rsid w:val="00834E73"/>
    <w:rsid w:val="0085106E"/>
    <w:rsid w:val="00882057"/>
    <w:rsid w:val="00886DB8"/>
    <w:rsid w:val="008C1689"/>
    <w:rsid w:val="008E16BA"/>
    <w:rsid w:val="008F4B32"/>
    <w:rsid w:val="00905579"/>
    <w:rsid w:val="009134AB"/>
    <w:rsid w:val="009557BA"/>
    <w:rsid w:val="00956F08"/>
    <w:rsid w:val="009A0A8A"/>
    <w:rsid w:val="009A6D1B"/>
    <w:rsid w:val="009B06B5"/>
    <w:rsid w:val="009B6CE7"/>
    <w:rsid w:val="009C3FD4"/>
    <w:rsid w:val="009D796C"/>
    <w:rsid w:val="00A17F99"/>
    <w:rsid w:val="00A335A4"/>
    <w:rsid w:val="00A433FC"/>
    <w:rsid w:val="00A6360D"/>
    <w:rsid w:val="00A76E1A"/>
    <w:rsid w:val="00A8033F"/>
    <w:rsid w:val="00A9134C"/>
    <w:rsid w:val="00AC2B4B"/>
    <w:rsid w:val="00AD1255"/>
    <w:rsid w:val="00AF6C93"/>
    <w:rsid w:val="00B158FF"/>
    <w:rsid w:val="00B248EE"/>
    <w:rsid w:val="00B778A5"/>
    <w:rsid w:val="00BC3251"/>
    <w:rsid w:val="00C04B8A"/>
    <w:rsid w:val="00C24F87"/>
    <w:rsid w:val="00C52EE1"/>
    <w:rsid w:val="00C53E33"/>
    <w:rsid w:val="00C5708E"/>
    <w:rsid w:val="00C639E0"/>
    <w:rsid w:val="00C64B78"/>
    <w:rsid w:val="00C82349"/>
    <w:rsid w:val="00CC5BB9"/>
    <w:rsid w:val="00CD68B2"/>
    <w:rsid w:val="00CE66B0"/>
    <w:rsid w:val="00CF788E"/>
    <w:rsid w:val="00D3033A"/>
    <w:rsid w:val="00D4557A"/>
    <w:rsid w:val="00D94D3F"/>
    <w:rsid w:val="00DC49B4"/>
    <w:rsid w:val="00DC533A"/>
    <w:rsid w:val="00E243FD"/>
    <w:rsid w:val="00E26109"/>
    <w:rsid w:val="00E37E40"/>
    <w:rsid w:val="00E56162"/>
    <w:rsid w:val="00ED4A7B"/>
    <w:rsid w:val="00ED5AFB"/>
    <w:rsid w:val="00EF53D4"/>
    <w:rsid w:val="00F03CEC"/>
    <w:rsid w:val="00F04586"/>
    <w:rsid w:val="00F23E99"/>
    <w:rsid w:val="00F42BE2"/>
    <w:rsid w:val="00F80509"/>
    <w:rsid w:val="00F97721"/>
    <w:rsid w:val="00FC4AD1"/>
    <w:rsid w:val="00FD24E0"/>
    <w:rsid w:val="00FE794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9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10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ED5AFB"/>
    <w:rPr>
      <w:color w:val="0000FF"/>
      <w:u w:val="single"/>
    </w:rPr>
  </w:style>
  <w:style w:type="character" w:styleId="PageNumber">
    <w:name w:val="page number"/>
    <w:basedOn w:val="DefaultParagraphFont"/>
    <w:rsid w:val="004C210C"/>
  </w:style>
  <w:style w:type="paragraph" w:styleId="BalloonText">
    <w:name w:val="Balloon Text"/>
    <w:basedOn w:val="Normal"/>
    <w:semiHidden/>
    <w:rsid w:val="004C210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InsideAddress"/>
    <w:rsid w:val="004C210C"/>
    <w:pPr>
      <w:spacing w:after="480" w:line="220" w:lineRule="atLeast"/>
    </w:pPr>
    <w:rPr>
      <w:sz w:val="20"/>
      <w:szCs w:val="20"/>
    </w:rPr>
  </w:style>
  <w:style w:type="paragraph" w:styleId="Closing">
    <w:name w:val="Closing"/>
    <w:basedOn w:val="Normal"/>
    <w:next w:val="Signature"/>
    <w:rsid w:val="004C210C"/>
    <w:pPr>
      <w:keepNext/>
      <w:spacing w:after="60"/>
    </w:pPr>
    <w:rPr>
      <w:sz w:val="20"/>
      <w:szCs w:val="20"/>
    </w:rPr>
  </w:style>
  <w:style w:type="paragraph" w:styleId="Signature">
    <w:name w:val="Signature"/>
    <w:basedOn w:val="Normal"/>
    <w:next w:val="SignatureJobTitle"/>
    <w:rsid w:val="004C210C"/>
    <w:pPr>
      <w:keepNext/>
      <w:spacing w:before="880"/>
    </w:pPr>
    <w:rPr>
      <w:sz w:val="20"/>
      <w:szCs w:val="20"/>
    </w:rPr>
  </w:style>
  <w:style w:type="paragraph" w:styleId="BodyText">
    <w:name w:val="Body Text"/>
    <w:basedOn w:val="Normal"/>
    <w:rsid w:val="004C210C"/>
    <w:pPr>
      <w:spacing w:after="220" w:line="220" w:lineRule="atLeast"/>
    </w:pPr>
    <w:rPr>
      <w:sz w:val="20"/>
      <w:szCs w:val="20"/>
    </w:rPr>
  </w:style>
  <w:style w:type="paragraph" w:styleId="Salutation">
    <w:name w:val="Salutation"/>
    <w:basedOn w:val="Normal"/>
    <w:next w:val="Normal"/>
    <w:rsid w:val="004C210C"/>
    <w:pPr>
      <w:spacing w:before="220" w:after="220"/>
    </w:pPr>
    <w:rPr>
      <w:sz w:val="20"/>
      <w:szCs w:val="20"/>
    </w:rPr>
  </w:style>
  <w:style w:type="paragraph" w:customStyle="1" w:styleId="InsideAddress">
    <w:name w:val="Inside Address"/>
    <w:basedOn w:val="Normal"/>
    <w:next w:val="Normal"/>
    <w:rsid w:val="004C210C"/>
    <w:rPr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4C210C"/>
    <w:pPr>
      <w:spacing w:before="0"/>
    </w:pPr>
  </w:style>
  <w:style w:type="paragraph" w:styleId="Index1">
    <w:name w:val="index 1"/>
    <w:basedOn w:val="Normal"/>
    <w:next w:val="Normal"/>
    <w:autoRedefine/>
    <w:semiHidden/>
    <w:rsid w:val="004C210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4C210C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9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10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ED5AFB"/>
    <w:rPr>
      <w:color w:val="0000FF"/>
      <w:u w:val="single"/>
    </w:rPr>
  </w:style>
  <w:style w:type="character" w:styleId="PageNumber">
    <w:name w:val="page number"/>
    <w:basedOn w:val="DefaultParagraphFont"/>
    <w:rsid w:val="004C210C"/>
  </w:style>
  <w:style w:type="paragraph" w:styleId="BalloonText">
    <w:name w:val="Balloon Text"/>
    <w:basedOn w:val="Normal"/>
    <w:semiHidden/>
    <w:rsid w:val="004C210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InsideAddress"/>
    <w:rsid w:val="004C210C"/>
    <w:pPr>
      <w:spacing w:after="480" w:line="220" w:lineRule="atLeast"/>
    </w:pPr>
    <w:rPr>
      <w:sz w:val="20"/>
      <w:szCs w:val="20"/>
    </w:rPr>
  </w:style>
  <w:style w:type="paragraph" w:styleId="Closing">
    <w:name w:val="Closing"/>
    <w:basedOn w:val="Normal"/>
    <w:next w:val="Signature"/>
    <w:rsid w:val="004C210C"/>
    <w:pPr>
      <w:keepNext/>
      <w:spacing w:after="60"/>
    </w:pPr>
    <w:rPr>
      <w:sz w:val="20"/>
      <w:szCs w:val="20"/>
    </w:rPr>
  </w:style>
  <w:style w:type="paragraph" w:styleId="Signature">
    <w:name w:val="Signature"/>
    <w:basedOn w:val="Normal"/>
    <w:next w:val="SignatureJobTitle"/>
    <w:rsid w:val="004C210C"/>
    <w:pPr>
      <w:keepNext/>
      <w:spacing w:before="880"/>
    </w:pPr>
    <w:rPr>
      <w:sz w:val="20"/>
      <w:szCs w:val="20"/>
    </w:rPr>
  </w:style>
  <w:style w:type="paragraph" w:styleId="BodyText">
    <w:name w:val="Body Text"/>
    <w:basedOn w:val="Normal"/>
    <w:rsid w:val="004C210C"/>
    <w:pPr>
      <w:spacing w:after="220" w:line="220" w:lineRule="atLeast"/>
    </w:pPr>
    <w:rPr>
      <w:sz w:val="20"/>
      <w:szCs w:val="20"/>
    </w:rPr>
  </w:style>
  <w:style w:type="paragraph" w:styleId="Salutation">
    <w:name w:val="Salutation"/>
    <w:basedOn w:val="Normal"/>
    <w:next w:val="Normal"/>
    <w:rsid w:val="004C210C"/>
    <w:pPr>
      <w:spacing w:before="220" w:after="220"/>
    </w:pPr>
    <w:rPr>
      <w:sz w:val="20"/>
      <w:szCs w:val="20"/>
    </w:rPr>
  </w:style>
  <w:style w:type="paragraph" w:customStyle="1" w:styleId="InsideAddress">
    <w:name w:val="Inside Address"/>
    <w:basedOn w:val="Normal"/>
    <w:next w:val="Normal"/>
    <w:rsid w:val="004C210C"/>
    <w:rPr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4C210C"/>
    <w:pPr>
      <w:spacing w:before="0"/>
    </w:pPr>
  </w:style>
  <w:style w:type="paragraph" w:styleId="Index1">
    <w:name w:val="index 1"/>
    <w:basedOn w:val="Normal"/>
    <w:next w:val="Normal"/>
    <w:autoRedefine/>
    <w:semiHidden/>
    <w:rsid w:val="004C210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4C210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RGE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MERGELTR</Template>
  <TotalTime>0</TotalTime>
  <Pages>1</Pages>
  <Words>146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7, 2006</vt:lpstr>
    </vt:vector>
  </TitlesOfParts>
  <Company>Georgia General Assembly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7, 2006</dc:title>
  <dc:creator>deborah.redd</dc:creator>
  <cp:lastModifiedBy>Gillham, Cortney</cp:lastModifiedBy>
  <cp:revision>2</cp:revision>
  <cp:lastPrinted>2014-07-28T20:25:00Z</cp:lastPrinted>
  <dcterms:created xsi:type="dcterms:W3CDTF">2014-07-28T20:29:00Z</dcterms:created>
  <dcterms:modified xsi:type="dcterms:W3CDTF">2014-07-28T20:29:00Z</dcterms:modified>
</cp:coreProperties>
</file>